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A49BD" w14:textId="77777777" w:rsidR="008F5256" w:rsidRPr="008F5256" w:rsidRDefault="008F5256" w:rsidP="00DC3051">
      <w:pPr>
        <w:snapToGrid w:val="0"/>
        <w:spacing w:line="480" w:lineRule="atLeast"/>
        <w:jc w:val="center"/>
        <w:rPr>
          <w:rFonts w:ascii="標楷體" w:eastAsia="標楷體" w:hAnsi="標楷體"/>
          <w:sz w:val="40"/>
          <w:szCs w:val="40"/>
        </w:rPr>
      </w:pPr>
      <w:r w:rsidRPr="008F5256">
        <w:rPr>
          <w:rFonts w:ascii="標楷體" w:eastAsia="標楷體" w:hAnsi="標楷體" w:hint="eastAsia"/>
          <w:sz w:val="40"/>
          <w:szCs w:val="40"/>
        </w:rPr>
        <w:t>財團法人台北市</w:t>
      </w:r>
      <w:r w:rsidR="00566F29" w:rsidRPr="008F5256">
        <w:rPr>
          <w:rFonts w:ascii="標楷體" w:eastAsia="標楷體" w:hAnsi="標楷體" w:hint="eastAsia"/>
          <w:sz w:val="40"/>
          <w:szCs w:val="40"/>
        </w:rPr>
        <w:t>瑠公農業產銷基金會</w:t>
      </w:r>
    </w:p>
    <w:p w14:paraId="2DABAEBA" w14:textId="77777777" w:rsidR="00566F29" w:rsidRDefault="00566F29" w:rsidP="00DC3051">
      <w:pPr>
        <w:snapToGrid w:val="0"/>
        <w:spacing w:line="720" w:lineRule="exact"/>
        <w:jc w:val="center"/>
        <w:rPr>
          <w:rFonts w:ascii="標楷體" w:eastAsia="標楷體" w:hAnsi="標楷體"/>
          <w:sz w:val="40"/>
          <w:szCs w:val="40"/>
        </w:rPr>
      </w:pPr>
      <w:r w:rsidRPr="008F5256">
        <w:rPr>
          <w:rFonts w:ascii="標楷體" w:eastAsia="標楷體" w:hAnsi="標楷體" w:hint="eastAsia"/>
          <w:sz w:val="40"/>
          <w:szCs w:val="40"/>
        </w:rPr>
        <w:t>免費農產品國際條碼申請切結書</w:t>
      </w:r>
    </w:p>
    <w:p w14:paraId="2E5AF1F5" w14:textId="77777777" w:rsidR="00DC3051" w:rsidRDefault="00DC3051" w:rsidP="00DC3051">
      <w:pPr>
        <w:snapToGrid w:val="0"/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</w:p>
    <w:p w14:paraId="72011C6B" w14:textId="77777777" w:rsidR="00566F29" w:rsidRPr="008F5256" w:rsidRDefault="00EC4C7E" w:rsidP="00DC3051">
      <w:pPr>
        <w:snapToGrid w:val="0"/>
        <w:spacing w:line="48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2F11C0">
        <w:rPr>
          <w:rFonts w:ascii="標楷體" w:eastAsia="標楷體" w:hAnsi="標楷體" w:hint="eastAsia"/>
          <w:sz w:val="36"/>
          <w:szCs w:val="36"/>
        </w:rPr>
        <w:t>具切結書人</w:t>
      </w:r>
      <w:r w:rsidR="00566F29" w:rsidRPr="008F5256">
        <w:rPr>
          <w:rFonts w:ascii="標楷體" w:eastAsia="標楷體" w:hAnsi="標楷體" w:hint="eastAsia"/>
          <w:sz w:val="36"/>
          <w:szCs w:val="36"/>
        </w:rPr>
        <w:t>確實為農、林、漁、牧者生產端身份，嗣後如有申請商業登記(</w:t>
      </w:r>
      <w:r w:rsidR="008F5256" w:rsidRPr="008F5256">
        <w:rPr>
          <w:rFonts w:ascii="標楷體" w:eastAsia="標楷體" w:hAnsi="標楷體" w:hint="eastAsia"/>
          <w:sz w:val="36"/>
          <w:szCs w:val="36"/>
        </w:rPr>
        <w:t>含</w:t>
      </w:r>
      <w:r w:rsidR="00566F29" w:rsidRPr="008F5256">
        <w:rPr>
          <w:rFonts w:ascii="標楷體" w:eastAsia="標楷體" w:hAnsi="標楷體" w:hint="eastAsia"/>
          <w:sz w:val="36"/>
          <w:szCs w:val="36"/>
        </w:rPr>
        <w:t>公司、行號或企業社)時，</w:t>
      </w:r>
      <w:r>
        <w:rPr>
          <w:rFonts w:ascii="標楷體" w:eastAsia="標楷體" w:hAnsi="標楷體" w:hint="eastAsia"/>
          <w:sz w:val="36"/>
          <w:szCs w:val="36"/>
        </w:rPr>
        <w:t>必</w:t>
      </w:r>
      <w:r w:rsidR="00566F29" w:rsidRPr="008F5256">
        <w:rPr>
          <w:rFonts w:ascii="標楷體" w:eastAsia="標楷體" w:hAnsi="標楷體" w:hint="eastAsia"/>
          <w:sz w:val="36"/>
          <w:szCs w:val="36"/>
        </w:rPr>
        <w:t>須主動告知</w:t>
      </w:r>
      <w:r>
        <w:rPr>
          <w:rFonts w:ascii="標楷體" w:eastAsia="標楷體" w:hAnsi="標楷體" w:hint="eastAsia"/>
          <w:sz w:val="36"/>
          <w:szCs w:val="36"/>
        </w:rPr>
        <w:t>並</w:t>
      </w:r>
      <w:r w:rsidR="00566F29" w:rsidRPr="008F5256">
        <w:rPr>
          <w:rFonts w:ascii="標楷體" w:eastAsia="標楷體" w:hAnsi="標楷體" w:hint="eastAsia"/>
          <w:sz w:val="36"/>
          <w:szCs w:val="36"/>
        </w:rPr>
        <w:t>停止使用由財團法人</w:t>
      </w:r>
      <w:r w:rsidR="00C462EB">
        <w:rPr>
          <w:rFonts w:ascii="標楷體" w:eastAsia="標楷體" w:hAnsi="標楷體" w:hint="eastAsia"/>
          <w:sz w:val="36"/>
          <w:szCs w:val="36"/>
        </w:rPr>
        <w:t>台北市</w:t>
      </w:r>
      <w:r w:rsidR="00566F29" w:rsidRPr="008F5256">
        <w:rPr>
          <w:rFonts w:ascii="標楷體" w:eastAsia="標楷體" w:hAnsi="標楷體" w:hint="eastAsia"/>
          <w:sz w:val="36"/>
          <w:szCs w:val="36"/>
        </w:rPr>
        <w:t>瑠公農業產銷基金會所核發之農產品國際條碼，並轉向中華民國商品條碼策進會</w:t>
      </w:r>
      <w:r w:rsidR="008F5256" w:rsidRPr="008F5256">
        <w:rPr>
          <w:rFonts w:ascii="標楷體" w:eastAsia="標楷體" w:hAnsi="標楷體" w:hint="eastAsia"/>
          <w:sz w:val="36"/>
          <w:szCs w:val="36"/>
        </w:rPr>
        <w:t>申請屬於自己之GS1公司前置碼，如有違背將</w:t>
      </w:r>
      <w:r>
        <w:rPr>
          <w:rFonts w:ascii="標楷體" w:eastAsia="標楷體" w:hAnsi="標楷體" w:hint="eastAsia"/>
          <w:sz w:val="36"/>
          <w:szCs w:val="36"/>
        </w:rPr>
        <w:t>自行</w:t>
      </w:r>
      <w:r w:rsidR="008F5256" w:rsidRPr="008F5256">
        <w:rPr>
          <w:rFonts w:ascii="標楷體" w:eastAsia="標楷體" w:hAnsi="標楷體" w:hint="eastAsia"/>
          <w:sz w:val="36"/>
          <w:szCs w:val="36"/>
        </w:rPr>
        <w:t>擔負起相關法律責任。</w:t>
      </w:r>
    </w:p>
    <w:p w14:paraId="2FAC1B99" w14:textId="77777777" w:rsidR="008F5256" w:rsidRPr="008F5256" w:rsidRDefault="008F5256" w:rsidP="00566F29">
      <w:pPr>
        <w:rPr>
          <w:rFonts w:ascii="標楷體" w:eastAsia="標楷體" w:hAnsi="標楷體"/>
          <w:sz w:val="36"/>
          <w:szCs w:val="36"/>
        </w:rPr>
      </w:pPr>
    </w:p>
    <w:p w14:paraId="78AB979E" w14:textId="77777777" w:rsidR="008F5256" w:rsidRDefault="002F11C0" w:rsidP="00DC3051">
      <w:pPr>
        <w:snapToGrid w:val="0"/>
        <w:spacing w:line="48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具切結書人</w:t>
      </w:r>
      <w:r w:rsidR="008F5256" w:rsidRPr="008F5256">
        <w:rPr>
          <w:rFonts w:ascii="標楷體" w:eastAsia="標楷體" w:hAnsi="標楷體" w:hint="eastAsia"/>
          <w:sz w:val="36"/>
          <w:szCs w:val="36"/>
        </w:rPr>
        <w:t>：</w:t>
      </w:r>
      <w:r w:rsidR="00B4055E" w:rsidRPr="00B4055E">
        <w:rPr>
          <w:rFonts w:ascii="標楷體" w:eastAsia="標楷體" w:hAnsi="標楷體" w:hint="eastAsia"/>
          <w:sz w:val="36"/>
          <w:szCs w:val="36"/>
        </w:rPr>
        <w:t xml:space="preserve">                  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B4055E" w:rsidRPr="00B4055E">
        <w:rPr>
          <w:rFonts w:ascii="標楷體" w:eastAsia="標楷體" w:hAnsi="標楷體" w:hint="eastAsia"/>
          <w:sz w:val="36"/>
          <w:szCs w:val="36"/>
        </w:rPr>
        <w:t xml:space="preserve"> (簽名蓋章)</w:t>
      </w:r>
    </w:p>
    <w:p w14:paraId="69E47CD6" w14:textId="77777777" w:rsidR="008F5256" w:rsidRDefault="008F5256" w:rsidP="00DC3051">
      <w:pPr>
        <w:snapToGrid w:val="0"/>
        <w:spacing w:line="480" w:lineRule="exact"/>
        <w:rPr>
          <w:rFonts w:ascii="標楷體" w:eastAsia="標楷體" w:hAnsi="標楷體"/>
          <w:sz w:val="36"/>
          <w:szCs w:val="36"/>
        </w:rPr>
      </w:pPr>
      <w:r w:rsidRPr="008F5256">
        <w:rPr>
          <w:rFonts w:ascii="標楷體" w:eastAsia="標楷體" w:hAnsi="標楷體" w:hint="eastAsia"/>
          <w:sz w:val="36"/>
          <w:szCs w:val="36"/>
        </w:rPr>
        <w:t>身份證字號：</w:t>
      </w:r>
    </w:p>
    <w:p w14:paraId="7D960211" w14:textId="77777777" w:rsidR="000E6223" w:rsidRPr="000E6223" w:rsidRDefault="000E6223" w:rsidP="00DC3051">
      <w:pPr>
        <w:snapToGrid w:val="0"/>
        <w:spacing w:line="48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單</w:t>
      </w:r>
      <w:r w:rsidR="002534BC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位名</w:t>
      </w:r>
      <w:r w:rsidR="002534BC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稱：</w:t>
      </w:r>
    </w:p>
    <w:p w14:paraId="7EDA4EB1" w14:textId="77777777" w:rsidR="008F5256" w:rsidRPr="00B4055E" w:rsidRDefault="008F5256" w:rsidP="00DC3051">
      <w:pPr>
        <w:snapToGrid w:val="0"/>
        <w:spacing w:line="480" w:lineRule="exact"/>
        <w:rPr>
          <w:rFonts w:ascii="標楷體" w:eastAsia="標楷體" w:hAnsi="標楷體"/>
          <w:sz w:val="36"/>
          <w:szCs w:val="36"/>
        </w:rPr>
      </w:pPr>
      <w:r w:rsidRPr="008F5256">
        <w:rPr>
          <w:rFonts w:ascii="標楷體" w:eastAsia="標楷體" w:hAnsi="標楷體" w:hint="eastAsia"/>
          <w:sz w:val="36"/>
          <w:szCs w:val="36"/>
        </w:rPr>
        <w:t>地</w:t>
      </w:r>
      <w:r w:rsidR="00EC4C7E">
        <w:rPr>
          <w:rFonts w:ascii="標楷體" w:eastAsia="標楷體" w:hAnsi="標楷體" w:hint="eastAsia"/>
          <w:sz w:val="36"/>
          <w:szCs w:val="36"/>
        </w:rPr>
        <w:t xml:space="preserve">      </w:t>
      </w:r>
      <w:r w:rsidRPr="008F5256">
        <w:rPr>
          <w:rFonts w:ascii="標楷體" w:eastAsia="標楷體" w:hAnsi="標楷體" w:hint="eastAsia"/>
          <w:sz w:val="36"/>
          <w:szCs w:val="36"/>
        </w:rPr>
        <w:t>址：</w:t>
      </w:r>
    </w:p>
    <w:p w14:paraId="1809DAB5" w14:textId="77777777" w:rsidR="008F5256" w:rsidRPr="00B4055E" w:rsidRDefault="008F5256" w:rsidP="00DC3051">
      <w:pPr>
        <w:snapToGrid w:val="0"/>
        <w:spacing w:line="480" w:lineRule="exact"/>
        <w:rPr>
          <w:rFonts w:ascii="標楷體" w:eastAsia="標楷體" w:hAnsi="標楷體"/>
          <w:sz w:val="36"/>
          <w:szCs w:val="36"/>
        </w:rPr>
      </w:pPr>
      <w:r w:rsidRPr="008F5256">
        <w:rPr>
          <w:rFonts w:ascii="標楷體" w:eastAsia="標楷體" w:hAnsi="標楷體" w:hint="eastAsia"/>
          <w:sz w:val="36"/>
          <w:szCs w:val="36"/>
        </w:rPr>
        <w:t>連</w:t>
      </w:r>
      <w:r w:rsidR="00EC4C7E">
        <w:rPr>
          <w:rFonts w:ascii="標楷體" w:eastAsia="標楷體" w:hAnsi="標楷體" w:hint="eastAsia"/>
          <w:sz w:val="36"/>
          <w:szCs w:val="36"/>
        </w:rPr>
        <w:t xml:space="preserve"> </w:t>
      </w:r>
      <w:proofErr w:type="gramStart"/>
      <w:r w:rsidRPr="008F5256">
        <w:rPr>
          <w:rFonts w:ascii="標楷體" w:eastAsia="標楷體" w:hAnsi="標楷體" w:hint="eastAsia"/>
          <w:sz w:val="36"/>
          <w:szCs w:val="36"/>
        </w:rPr>
        <w:t>絡電</w:t>
      </w:r>
      <w:proofErr w:type="gramEnd"/>
      <w:r w:rsidR="00EC4C7E">
        <w:rPr>
          <w:rFonts w:ascii="標楷體" w:eastAsia="標楷體" w:hAnsi="標楷體" w:hint="eastAsia"/>
          <w:sz w:val="36"/>
          <w:szCs w:val="36"/>
        </w:rPr>
        <w:t xml:space="preserve"> </w:t>
      </w:r>
      <w:r w:rsidRPr="008F5256">
        <w:rPr>
          <w:rFonts w:ascii="標楷體" w:eastAsia="標楷體" w:hAnsi="標楷體" w:hint="eastAsia"/>
          <w:sz w:val="36"/>
          <w:szCs w:val="36"/>
        </w:rPr>
        <w:t>話：</w:t>
      </w:r>
    </w:p>
    <w:p w14:paraId="4D1815B7" w14:textId="77777777" w:rsidR="002F11C0" w:rsidRPr="002F11C0" w:rsidRDefault="002F11C0" w:rsidP="002F11C0">
      <w:pPr>
        <w:snapToGrid w:val="0"/>
        <w:spacing w:line="480" w:lineRule="exact"/>
        <w:rPr>
          <w:rFonts w:ascii="標楷體" w:eastAsia="標楷體" w:hAnsi="標楷體"/>
          <w:sz w:val="26"/>
          <w:szCs w:val="26"/>
        </w:rPr>
      </w:pPr>
      <w:r w:rsidRPr="002F11C0">
        <w:rPr>
          <w:rFonts w:ascii="標楷體" w:eastAsia="標楷體" w:hAnsi="標楷體" w:hint="eastAsia"/>
          <w:sz w:val="26"/>
          <w:szCs w:val="26"/>
        </w:rPr>
        <w:t>(若非以個人身份申請者，請寫單位名稱及代表人姓名，並蓋單位印章)</w:t>
      </w:r>
    </w:p>
    <w:p w14:paraId="3005DDA8" w14:textId="77777777" w:rsidR="008F5256" w:rsidRPr="002F11C0" w:rsidRDefault="008F5256" w:rsidP="00566F29">
      <w:pPr>
        <w:rPr>
          <w:rFonts w:ascii="標楷體" w:eastAsia="標楷體" w:hAnsi="標楷體"/>
          <w:sz w:val="36"/>
          <w:szCs w:val="36"/>
        </w:rPr>
      </w:pPr>
    </w:p>
    <w:p w14:paraId="04F15A5D" w14:textId="77777777" w:rsidR="000E6223" w:rsidRDefault="000E6223" w:rsidP="00566F29">
      <w:pPr>
        <w:rPr>
          <w:rFonts w:ascii="標楷體" w:eastAsia="標楷體" w:hAnsi="標楷體"/>
          <w:sz w:val="36"/>
          <w:szCs w:val="36"/>
        </w:rPr>
      </w:pPr>
    </w:p>
    <w:p w14:paraId="3A24660C" w14:textId="77777777" w:rsidR="00B4055E" w:rsidRDefault="00B4055E" w:rsidP="00EC4C7E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中 </w:t>
      </w:r>
      <w:r w:rsidR="00EC4C7E">
        <w:rPr>
          <w:rFonts w:ascii="標楷體" w:eastAsia="標楷體" w:hAnsi="標楷體" w:hint="eastAsia"/>
          <w:sz w:val="36"/>
          <w:szCs w:val="36"/>
        </w:rPr>
        <w:t xml:space="preserve"> </w:t>
      </w:r>
      <w:r w:rsidR="00DC3051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華 </w:t>
      </w:r>
      <w:r w:rsidR="00EC4C7E">
        <w:rPr>
          <w:rFonts w:ascii="標楷體" w:eastAsia="標楷體" w:hAnsi="標楷體" w:hint="eastAsia"/>
          <w:sz w:val="36"/>
          <w:szCs w:val="36"/>
        </w:rPr>
        <w:t xml:space="preserve"> </w:t>
      </w:r>
      <w:r w:rsidR="00DC3051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民 </w:t>
      </w:r>
      <w:r w:rsidR="00EC4C7E">
        <w:rPr>
          <w:rFonts w:ascii="標楷體" w:eastAsia="標楷體" w:hAnsi="標楷體" w:hint="eastAsia"/>
          <w:sz w:val="36"/>
          <w:szCs w:val="36"/>
        </w:rPr>
        <w:t xml:space="preserve"> </w:t>
      </w:r>
      <w:r w:rsidR="00DC3051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國</w:t>
      </w:r>
      <w:r w:rsidRPr="00B4055E">
        <w:rPr>
          <w:rFonts w:ascii="標楷體" w:eastAsia="標楷體" w:hAnsi="標楷體" w:hint="eastAsia"/>
          <w:sz w:val="36"/>
          <w:szCs w:val="36"/>
        </w:rPr>
        <w:t xml:space="preserve"> </w:t>
      </w:r>
      <w:r w:rsidR="00EC4C7E">
        <w:rPr>
          <w:rFonts w:ascii="標楷體" w:eastAsia="標楷體" w:hAnsi="標楷體" w:hint="eastAsia"/>
          <w:sz w:val="36"/>
          <w:szCs w:val="36"/>
        </w:rPr>
        <w:t xml:space="preserve"> </w:t>
      </w:r>
      <w:r w:rsidRPr="00B4055E">
        <w:rPr>
          <w:rFonts w:ascii="標楷體" w:eastAsia="標楷體" w:hAnsi="標楷體" w:hint="eastAsia"/>
          <w:sz w:val="36"/>
          <w:szCs w:val="36"/>
        </w:rPr>
        <w:t xml:space="preserve">  </w:t>
      </w:r>
      <w:r w:rsidR="00DC3051">
        <w:rPr>
          <w:rFonts w:ascii="標楷體" w:eastAsia="標楷體" w:hAnsi="標楷體" w:hint="eastAsia"/>
          <w:sz w:val="36"/>
          <w:szCs w:val="36"/>
        </w:rPr>
        <w:t xml:space="preserve"> </w:t>
      </w:r>
      <w:r w:rsidRPr="00B4055E"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Pr="00B4055E">
        <w:rPr>
          <w:rFonts w:ascii="標楷體" w:eastAsia="標楷體" w:hAnsi="標楷體" w:hint="eastAsia"/>
          <w:sz w:val="36"/>
          <w:szCs w:val="36"/>
        </w:rPr>
        <w:t xml:space="preserve"> </w:t>
      </w:r>
      <w:r w:rsidR="00EC4C7E">
        <w:rPr>
          <w:rFonts w:ascii="標楷體" w:eastAsia="標楷體" w:hAnsi="標楷體" w:hint="eastAsia"/>
          <w:sz w:val="36"/>
          <w:szCs w:val="36"/>
        </w:rPr>
        <w:t xml:space="preserve"> </w:t>
      </w:r>
      <w:r w:rsidRPr="00B4055E">
        <w:rPr>
          <w:rFonts w:ascii="標楷體" w:eastAsia="標楷體" w:hAnsi="標楷體" w:hint="eastAsia"/>
          <w:sz w:val="36"/>
          <w:szCs w:val="36"/>
        </w:rPr>
        <w:t xml:space="preserve"> </w:t>
      </w:r>
      <w:r w:rsidR="00DC3051">
        <w:rPr>
          <w:rFonts w:ascii="標楷體" w:eastAsia="標楷體" w:hAnsi="標楷體" w:hint="eastAsia"/>
          <w:sz w:val="36"/>
          <w:szCs w:val="36"/>
        </w:rPr>
        <w:t xml:space="preserve"> </w:t>
      </w:r>
      <w:r w:rsidRPr="00B4055E">
        <w:rPr>
          <w:rFonts w:ascii="標楷體" w:eastAsia="標楷體" w:hAnsi="標楷體" w:hint="eastAsia"/>
          <w:sz w:val="36"/>
          <w:szCs w:val="36"/>
        </w:rPr>
        <w:t xml:space="preserve">   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Pr="00B4055E">
        <w:rPr>
          <w:rFonts w:ascii="標楷體" w:eastAsia="標楷體" w:hAnsi="標楷體" w:hint="eastAsia"/>
          <w:sz w:val="36"/>
          <w:szCs w:val="36"/>
        </w:rPr>
        <w:t xml:space="preserve"> </w:t>
      </w:r>
      <w:r w:rsidR="00EC4C7E">
        <w:rPr>
          <w:rFonts w:ascii="標楷體" w:eastAsia="標楷體" w:hAnsi="標楷體" w:hint="eastAsia"/>
          <w:sz w:val="36"/>
          <w:szCs w:val="36"/>
        </w:rPr>
        <w:t xml:space="preserve"> </w:t>
      </w:r>
      <w:r w:rsidRPr="00B4055E">
        <w:rPr>
          <w:rFonts w:ascii="標楷體" w:eastAsia="標楷體" w:hAnsi="標楷體" w:hint="eastAsia"/>
          <w:sz w:val="36"/>
          <w:szCs w:val="36"/>
        </w:rPr>
        <w:t xml:space="preserve"> </w:t>
      </w:r>
      <w:r w:rsidR="00DC3051">
        <w:rPr>
          <w:rFonts w:ascii="標楷體" w:eastAsia="標楷體" w:hAnsi="標楷體" w:hint="eastAsia"/>
          <w:sz w:val="36"/>
          <w:szCs w:val="36"/>
        </w:rPr>
        <w:t xml:space="preserve"> </w:t>
      </w:r>
      <w:r w:rsidRPr="00B4055E">
        <w:rPr>
          <w:rFonts w:ascii="標楷體" w:eastAsia="標楷體" w:hAnsi="標楷體" w:hint="eastAsia"/>
          <w:sz w:val="36"/>
          <w:szCs w:val="36"/>
        </w:rPr>
        <w:t xml:space="preserve">   </w:t>
      </w:r>
      <w:r>
        <w:rPr>
          <w:rFonts w:ascii="標楷體" w:eastAsia="標楷體" w:hAnsi="標楷體" w:hint="eastAsia"/>
          <w:sz w:val="36"/>
          <w:szCs w:val="36"/>
        </w:rPr>
        <w:t>日</w:t>
      </w:r>
    </w:p>
    <w:p w14:paraId="216BA00B" w14:textId="77777777" w:rsidR="00DC3051" w:rsidRDefault="00DC3051" w:rsidP="00566F29">
      <w:pPr>
        <w:rPr>
          <w:rFonts w:ascii="標楷體" w:eastAsia="標楷體" w:hAnsi="標楷體"/>
          <w:sz w:val="36"/>
          <w:szCs w:val="36"/>
        </w:rPr>
      </w:pPr>
    </w:p>
    <w:p w14:paraId="38E79CFD" w14:textId="77777777" w:rsidR="00EC4C7E" w:rsidRDefault="00DC3051" w:rsidP="00D32D7A">
      <w:pPr>
        <w:snapToGrid w:val="0"/>
        <w:spacing w:line="440" w:lineRule="exact"/>
        <w:ind w:left="720" w:hangingChars="300" w:hanging="720"/>
        <w:rPr>
          <w:rFonts w:ascii="標楷體" w:eastAsia="標楷體" w:hAnsi="標楷體"/>
          <w:szCs w:val="24"/>
        </w:rPr>
      </w:pPr>
      <w:r w:rsidRPr="00C559BC">
        <w:rPr>
          <w:rFonts w:ascii="標楷體" w:eastAsia="標楷體" w:hAnsi="標楷體" w:hint="eastAsia"/>
          <w:szCs w:val="24"/>
        </w:rPr>
        <w:t>備註：切結書簽名用印後，請</w:t>
      </w:r>
      <w:proofErr w:type="gramStart"/>
      <w:r w:rsidR="00EC4C7E">
        <w:rPr>
          <w:rFonts w:ascii="標楷體" w:eastAsia="標楷體" w:hAnsi="標楷體" w:hint="eastAsia"/>
          <w:szCs w:val="24"/>
        </w:rPr>
        <w:t>採</w:t>
      </w:r>
      <w:proofErr w:type="gramEnd"/>
      <w:r w:rsidR="00EC4C7E">
        <w:rPr>
          <w:rFonts w:ascii="標楷體" w:eastAsia="標楷體" w:hAnsi="標楷體" w:hint="eastAsia"/>
          <w:szCs w:val="24"/>
        </w:rPr>
        <w:t>以下作業方式：</w:t>
      </w:r>
    </w:p>
    <w:p w14:paraId="18316C9D" w14:textId="3B207FCD" w:rsidR="00067B68" w:rsidRPr="00067B68" w:rsidRDefault="004955B3" w:rsidP="00067B68">
      <w:pPr>
        <w:pStyle w:val="a3"/>
        <w:numPr>
          <w:ilvl w:val="0"/>
          <w:numId w:val="1"/>
        </w:numPr>
        <w:snapToGrid w:val="0"/>
        <w:spacing w:line="440" w:lineRule="exact"/>
        <w:ind w:leftChars="0"/>
        <w:rPr>
          <w:rFonts w:ascii="標楷體" w:eastAsia="標楷體" w:hAnsi="標楷體"/>
          <w:szCs w:val="24"/>
        </w:rPr>
      </w:pPr>
      <w:r w:rsidRPr="00067B68">
        <w:rPr>
          <w:rFonts w:ascii="標楷體" w:eastAsia="標楷體" w:hAnsi="標楷體" w:hint="eastAsia"/>
          <w:szCs w:val="24"/>
        </w:rPr>
        <w:t>請</w:t>
      </w:r>
      <w:r w:rsidR="00DC3051" w:rsidRPr="00067B68">
        <w:rPr>
          <w:rFonts w:ascii="標楷體" w:eastAsia="標楷體" w:hAnsi="標楷體" w:hint="eastAsia"/>
          <w:szCs w:val="24"/>
        </w:rPr>
        <w:t>將正本寄回</w:t>
      </w:r>
      <w:r w:rsidRPr="00067B68">
        <w:rPr>
          <w:rFonts w:ascii="標楷體" w:eastAsia="標楷體" w:hAnsi="標楷體" w:hint="eastAsia"/>
          <w:szCs w:val="24"/>
        </w:rPr>
        <w:t xml:space="preserve">  </w:t>
      </w:r>
      <w:r w:rsidR="00DC3051" w:rsidRPr="00067B68">
        <w:rPr>
          <w:rFonts w:ascii="標楷體" w:eastAsia="標楷體" w:hAnsi="標楷體" w:hint="eastAsia"/>
          <w:szCs w:val="24"/>
        </w:rPr>
        <w:t>台北市中正區忠孝東</w:t>
      </w:r>
      <w:r w:rsidR="00EC4C7E" w:rsidRPr="00067B68">
        <w:rPr>
          <w:rFonts w:ascii="標楷體" w:eastAsia="標楷體" w:hAnsi="標楷體" w:hint="eastAsia"/>
          <w:szCs w:val="24"/>
        </w:rPr>
        <w:t>路</w:t>
      </w:r>
      <w:r w:rsidR="00DC3051" w:rsidRPr="00067B68">
        <w:rPr>
          <w:rFonts w:ascii="標楷體" w:eastAsia="標楷體" w:hAnsi="標楷體" w:hint="eastAsia"/>
          <w:szCs w:val="24"/>
        </w:rPr>
        <w:t xml:space="preserve">一段10號  </w:t>
      </w:r>
    </w:p>
    <w:p w14:paraId="287E6B55" w14:textId="6FB1EF2C" w:rsidR="00D32D7A" w:rsidRPr="00067B68" w:rsidRDefault="00EC4C7E" w:rsidP="00067B68">
      <w:pPr>
        <w:pStyle w:val="a3"/>
        <w:snapToGrid w:val="0"/>
        <w:spacing w:line="440" w:lineRule="exact"/>
        <w:ind w:leftChars="0" w:left="720"/>
        <w:rPr>
          <w:rFonts w:ascii="標楷體" w:eastAsia="標楷體" w:hAnsi="標楷體"/>
          <w:szCs w:val="24"/>
        </w:rPr>
      </w:pPr>
      <w:r w:rsidRPr="00067B68">
        <w:rPr>
          <w:rFonts w:ascii="標楷體" w:eastAsia="標楷體" w:hAnsi="標楷體" w:hint="eastAsia"/>
          <w:szCs w:val="24"/>
        </w:rPr>
        <w:t>台北市</w:t>
      </w:r>
      <w:r w:rsidR="00DC3051" w:rsidRPr="00067B68">
        <w:rPr>
          <w:rFonts w:ascii="標楷體" w:eastAsia="標楷體" w:hAnsi="標楷體" w:hint="eastAsia"/>
          <w:szCs w:val="24"/>
        </w:rPr>
        <w:t>瑠公</w:t>
      </w:r>
      <w:r w:rsidRPr="00067B68">
        <w:rPr>
          <w:rFonts w:ascii="標楷體" w:eastAsia="標楷體" w:hAnsi="標楷體" w:hint="eastAsia"/>
          <w:szCs w:val="24"/>
        </w:rPr>
        <w:t>農業產銷</w:t>
      </w:r>
      <w:r w:rsidR="00DC3051" w:rsidRPr="00067B68">
        <w:rPr>
          <w:rFonts w:ascii="標楷體" w:eastAsia="標楷體" w:hAnsi="標楷體" w:hint="eastAsia"/>
          <w:szCs w:val="24"/>
        </w:rPr>
        <w:t>基金會</w:t>
      </w:r>
      <w:r w:rsidR="008B2D15" w:rsidRPr="00067B68">
        <w:rPr>
          <w:rFonts w:ascii="標楷體" w:eastAsia="標楷體" w:hAnsi="標楷體" w:hint="eastAsia"/>
          <w:szCs w:val="24"/>
        </w:rPr>
        <w:t>運銷組</w:t>
      </w:r>
      <w:r w:rsidR="00DC3051" w:rsidRPr="00067B68">
        <w:rPr>
          <w:rFonts w:ascii="標楷體" w:eastAsia="標楷體" w:hAnsi="標楷體" w:hint="eastAsia"/>
          <w:szCs w:val="24"/>
        </w:rPr>
        <w:t xml:space="preserve">  </w:t>
      </w:r>
      <w:r w:rsidR="008B2D15" w:rsidRPr="00067B68">
        <w:rPr>
          <w:rFonts w:ascii="標楷體" w:eastAsia="標楷體" w:hAnsi="標楷體" w:hint="eastAsia"/>
          <w:szCs w:val="24"/>
        </w:rPr>
        <w:t>張承宏</w:t>
      </w:r>
      <w:r w:rsidR="00D32D7A" w:rsidRPr="00067B68">
        <w:rPr>
          <w:rFonts w:ascii="標楷體" w:eastAsia="標楷體" w:hAnsi="標楷體" w:hint="eastAsia"/>
          <w:szCs w:val="24"/>
        </w:rPr>
        <w:t xml:space="preserve">  </w:t>
      </w:r>
      <w:r w:rsidR="008B2D15" w:rsidRPr="00067B68">
        <w:rPr>
          <w:rFonts w:ascii="標楷體" w:eastAsia="標楷體" w:hAnsi="標楷體" w:hint="eastAsia"/>
          <w:szCs w:val="24"/>
        </w:rPr>
        <w:t>先生</w:t>
      </w:r>
      <w:r w:rsidR="00DC3051" w:rsidRPr="00067B68">
        <w:rPr>
          <w:rFonts w:ascii="標楷體" w:eastAsia="標楷體" w:hAnsi="標楷體" w:hint="eastAsia"/>
          <w:szCs w:val="24"/>
        </w:rPr>
        <w:t>收。</w:t>
      </w:r>
    </w:p>
    <w:p w14:paraId="14E8520E" w14:textId="5FA09144" w:rsidR="00DC3051" w:rsidRPr="00067B68" w:rsidRDefault="00DC3051" w:rsidP="00067B68">
      <w:pPr>
        <w:pStyle w:val="a3"/>
        <w:numPr>
          <w:ilvl w:val="0"/>
          <w:numId w:val="1"/>
        </w:numPr>
        <w:snapToGrid w:val="0"/>
        <w:spacing w:line="440" w:lineRule="exact"/>
        <w:ind w:leftChars="0"/>
        <w:rPr>
          <w:rFonts w:ascii="標楷體" w:eastAsia="標楷體" w:hAnsi="標楷體"/>
          <w:szCs w:val="24"/>
        </w:rPr>
      </w:pPr>
      <w:r w:rsidRPr="00067B68">
        <w:rPr>
          <w:rFonts w:ascii="標楷體" w:eastAsia="標楷體" w:hAnsi="標楷體" w:hint="eastAsia"/>
          <w:szCs w:val="24"/>
        </w:rPr>
        <w:t>將正本掃描、拍照，以e-mail方式傳回。</w:t>
      </w:r>
      <w:r w:rsidR="008B2D15" w:rsidRPr="00067B68">
        <w:rPr>
          <w:rFonts w:ascii="標楷體" w:eastAsia="標楷體" w:hAnsi="標楷體" w:hint="eastAsia"/>
          <w:szCs w:val="24"/>
        </w:rPr>
        <w:t>(</w:t>
      </w:r>
      <w:hyperlink r:id="rId7" w:history="1">
        <w:r w:rsidR="00167C6B" w:rsidRPr="003D5DA3">
          <w:rPr>
            <w:rStyle w:val="a4"/>
            <w:rFonts w:ascii="標楷體" w:eastAsia="標楷體" w:hAnsi="標楷體"/>
            <w:szCs w:val="24"/>
          </w:rPr>
          <w:t>lk-</w:t>
        </w:r>
        <w:r w:rsidR="00167C6B" w:rsidRPr="003D5DA3">
          <w:rPr>
            <w:rStyle w:val="a4"/>
            <w:rFonts w:ascii="標楷體" w:eastAsia="標楷體" w:hAnsi="標楷體" w:hint="eastAsia"/>
            <w:szCs w:val="24"/>
          </w:rPr>
          <w:t>barcode@liukung.org.tw</w:t>
        </w:r>
      </w:hyperlink>
      <w:r w:rsidRPr="00067B68">
        <w:rPr>
          <w:rFonts w:ascii="標楷體" w:eastAsia="標楷體" w:hAnsi="標楷體" w:hint="eastAsia"/>
          <w:szCs w:val="24"/>
        </w:rPr>
        <w:t>)</w:t>
      </w:r>
    </w:p>
    <w:p w14:paraId="2FE5FA3A" w14:textId="2EDE8AA8" w:rsidR="00067B68" w:rsidRPr="00067B68" w:rsidRDefault="00067B68" w:rsidP="00067B68">
      <w:pPr>
        <w:pStyle w:val="a3"/>
        <w:numPr>
          <w:ilvl w:val="0"/>
          <w:numId w:val="1"/>
        </w:numPr>
        <w:snapToGrid w:val="0"/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聯絡電話  02-2394-5029#31  張承宏</w:t>
      </w:r>
      <w:r w:rsidR="00AC5F5F">
        <w:rPr>
          <w:rFonts w:ascii="新細明體" w:eastAsia="新細明體" w:hAnsi="新細明體" w:hint="eastAsia"/>
          <w:szCs w:val="24"/>
        </w:rPr>
        <w:t>。</w:t>
      </w:r>
    </w:p>
    <w:sectPr w:rsidR="00067B68" w:rsidRPr="00067B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3C298" w14:textId="77777777" w:rsidR="0015458C" w:rsidRDefault="0015458C" w:rsidP="00AC5F5F">
      <w:r>
        <w:separator/>
      </w:r>
    </w:p>
  </w:endnote>
  <w:endnote w:type="continuationSeparator" w:id="0">
    <w:p w14:paraId="5D3C0981" w14:textId="77777777" w:rsidR="0015458C" w:rsidRDefault="0015458C" w:rsidP="00AC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B43EC" w14:textId="77777777" w:rsidR="0015458C" w:rsidRDefault="0015458C" w:rsidP="00AC5F5F">
      <w:r>
        <w:separator/>
      </w:r>
    </w:p>
  </w:footnote>
  <w:footnote w:type="continuationSeparator" w:id="0">
    <w:p w14:paraId="371BD6C3" w14:textId="77777777" w:rsidR="0015458C" w:rsidRDefault="0015458C" w:rsidP="00AC5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D21EA8"/>
    <w:multiLevelType w:val="hybridMultilevel"/>
    <w:tmpl w:val="A086BDFA"/>
    <w:lvl w:ilvl="0" w:tplc="A606C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F29"/>
    <w:rsid w:val="00067B68"/>
    <w:rsid w:val="000E6223"/>
    <w:rsid w:val="000F7FCB"/>
    <w:rsid w:val="0015458C"/>
    <w:rsid w:val="00167C6B"/>
    <w:rsid w:val="002534BC"/>
    <w:rsid w:val="002F11C0"/>
    <w:rsid w:val="00385102"/>
    <w:rsid w:val="004955B3"/>
    <w:rsid w:val="00566F29"/>
    <w:rsid w:val="006107B6"/>
    <w:rsid w:val="00791235"/>
    <w:rsid w:val="008B2D15"/>
    <w:rsid w:val="008F5256"/>
    <w:rsid w:val="0095636E"/>
    <w:rsid w:val="00AC5F5F"/>
    <w:rsid w:val="00B2080D"/>
    <w:rsid w:val="00B4055E"/>
    <w:rsid w:val="00BE72C8"/>
    <w:rsid w:val="00C462EB"/>
    <w:rsid w:val="00C559BC"/>
    <w:rsid w:val="00D32D7A"/>
    <w:rsid w:val="00DC3051"/>
    <w:rsid w:val="00EC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CEE63"/>
  <w15:docId w15:val="{572A73ED-B743-4E40-A78D-0743B834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B68"/>
    <w:pPr>
      <w:ind w:leftChars="200" w:left="480"/>
    </w:pPr>
  </w:style>
  <w:style w:type="character" w:styleId="a4">
    <w:name w:val="Hyperlink"/>
    <w:basedOn w:val="a0"/>
    <w:uiPriority w:val="99"/>
    <w:unhideWhenUsed/>
    <w:rsid w:val="00067B6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67B6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C5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5F5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5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5F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k-barcode@liukung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2015-11-24T06:30:00Z</cp:lastPrinted>
  <dcterms:created xsi:type="dcterms:W3CDTF">2015-11-24T06:33:00Z</dcterms:created>
  <dcterms:modified xsi:type="dcterms:W3CDTF">2020-05-21T07:07:00Z</dcterms:modified>
</cp:coreProperties>
</file>